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7590" w14:textId="77777777" w:rsidR="00505B32" w:rsidRPr="00232FCF" w:rsidRDefault="00505B32" w:rsidP="00505B32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32FC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日本鉄鋼協会・日本金属学会中国四国支部　</w:t>
      </w:r>
    </w:p>
    <w:p w14:paraId="46671058" w14:textId="6FF38176" w:rsidR="00505B32" w:rsidRDefault="00505B32" w:rsidP="00505B32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2E4AE3D4">
        <w:rPr>
          <w:rFonts w:ascii="ＭＳ Ｐゴシック" w:eastAsia="ＭＳ Ｐゴシック" w:hAnsi="ＭＳ Ｐゴシック"/>
          <w:b/>
          <w:bCs/>
          <w:sz w:val="28"/>
          <w:szCs w:val="28"/>
        </w:rPr>
        <w:t>湯川・本多光太郎記念 支部講演会</w:t>
      </w:r>
      <w:r w:rsidR="00581665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</w:p>
    <w:p w14:paraId="7AEAE3B2" w14:textId="77777777" w:rsidR="00505B32" w:rsidRPr="00232FCF" w:rsidRDefault="00505B32" w:rsidP="00505B32">
      <w:pPr>
        <w:snapToGrid w:val="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202E1ACD" w14:textId="19960F29" w:rsidR="00505B32" w:rsidRPr="00446A84" w:rsidRDefault="00505B32" w:rsidP="00505B32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日時：</w:t>
      </w:r>
      <w:r w:rsidRPr="61CDEDBA">
        <w:rPr>
          <w:rFonts w:asciiTheme="majorEastAsia" w:eastAsiaTheme="majorEastAsia" w:hAnsiTheme="majorEastAsia"/>
          <w:sz w:val="22"/>
          <w:szCs w:val="22"/>
        </w:rPr>
        <w:t xml:space="preserve">　令和</w:t>
      </w:r>
      <w:r w:rsidR="00F14C42">
        <w:rPr>
          <w:rFonts w:asciiTheme="majorEastAsia" w:eastAsiaTheme="majorEastAsia" w:hAnsiTheme="majorEastAsia" w:hint="eastAsia"/>
          <w:sz w:val="22"/>
          <w:szCs w:val="22"/>
        </w:rPr>
        <w:t>8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年</w:t>
      </w:r>
      <w:r w:rsidRPr="61CDEDBA">
        <w:rPr>
          <w:rFonts w:asciiTheme="majorEastAsia" w:eastAsiaTheme="majorEastAsia" w:hAnsiTheme="majorEastAsia"/>
          <w:sz w:val="22"/>
          <w:szCs w:val="22"/>
        </w:rPr>
        <w:t>3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月</w:t>
      </w:r>
      <w:r w:rsidRPr="61CDEDBA">
        <w:rPr>
          <w:rFonts w:asciiTheme="majorEastAsia" w:eastAsiaTheme="majorEastAsia" w:hAnsiTheme="majorEastAsia"/>
          <w:sz w:val="22"/>
          <w:szCs w:val="22"/>
        </w:rPr>
        <w:t>2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日（</w:t>
      </w:r>
      <w:r w:rsidR="001D572B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Pr="61CDEDBA">
        <w:rPr>
          <w:rFonts w:asciiTheme="majorEastAsia" w:eastAsiaTheme="majorEastAsia" w:hAnsiTheme="majorEastAsia"/>
          <w:sz w:val="22"/>
          <w:szCs w:val="22"/>
          <w:lang w:eastAsia="zh-TW"/>
        </w:rPr>
        <w:t>）</w:t>
      </w:r>
      <w:r w:rsidRPr="61CDEDBA">
        <w:rPr>
          <w:rFonts w:asciiTheme="majorEastAsia" w:eastAsiaTheme="majorEastAsia" w:hAnsiTheme="majorEastAsia"/>
          <w:sz w:val="22"/>
          <w:szCs w:val="22"/>
        </w:rPr>
        <w:t xml:space="preserve">   14:10-16:30</w:t>
      </w:r>
      <w:r w:rsidR="003E02EF">
        <w:rPr>
          <w:rFonts w:asciiTheme="majorEastAsia" w:eastAsiaTheme="majorEastAsia" w:hAnsiTheme="majorEastAsia"/>
          <w:sz w:val="22"/>
          <w:szCs w:val="22"/>
        </w:rPr>
        <w:tab/>
      </w:r>
      <w:r w:rsidR="003E02EF">
        <w:rPr>
          <w:rFonts w:asciiTheme="majorEastAsia" w:eastAsiaTheme="majorEastAsia" w:hAnsiTheme="majorEastAsia" w:hint="eastAsia"/>
          <w:sz w:val="22"/>
          <w:szCs w:val="22"/>
        </w:rPr>
        <w:t>（ハイブリッド開催）</w:t>
      </w:r>
    </w:p>
    <w:p w14:paraId="23C6FD1F" w14:textId="4FCA9DC6" w:rsidR="00505B32" w:rsidRDefault="00505B32" w:rsidP="00FF7519">
      <w:pPr>
        <w:ind w:left="4620" w:hangingChars="2100" w:hanging="4620"/>
        <w:rPr>
          <w:rFonts w:asciiTheme="majorEastAsia" w:eastAsiaTheme="majorEastAsia" w:hAnsiTheme="majorEastAsia"/>
          <w:sz w:val="22"/>
          <w:szCs w:val="22"/>
        </w:rPr>
      </w:pPr>
      <w:r w:rsidRPr="00446A84">
        <w:rPr>
          <w:rFonts w:asciiTheme="majorEastAsia" w:eastAsiaTheme="majorEastAsia" w:hAnsiTheme="majorEastAsia" w:hint="eastAsia"/>
          <w:sz w:val="22"/>
          <w:szCs w:val="22"/>
        </w:rPr>
        <w:t xml:space="preserve">場所：　</w:t>
      </w:r>
      <w:r w:rsidRPr="00B56449">
        <w:rPr>
          <w:rFonts w:asciiTheme="majorEastAsia" w:eastAsiaTheme="majorEastAsia" w:hAnsiTheme="majorEastAsia" w:hint="eastAsia"/>
          <w:sz w:val="22"/>
          <w:szCs w:val="22"/>
        </w:rPr>
        <w:t>ピュアリティまきび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FF7519" w:rsidRPr="00FF7519">
        <w:rPr>
          <w:rFonts w:asciiTheme="majorEastAsia" w:eastAsiaTheme="majorEastAsia" w:hAnsiTheme="majorEastAsia"/>
          <w:sz w:val="22"/>
          <w:szCs w:val="22"/>
        </w:rPr>
        <w:t>3Ｆ橘</w:t>
      </w:r>
      <w:r w:rsidR="00FF751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（JR岡山駅から徒歩10分）</w:t>
      </w:r>
    </w:p>
    <w:p w14:paraId="23E94F27" w14:textId="77777777" w:rsidR="00505B32" w:rsidRDefault="00505B32" w:rsidP="00505B32">
      <w:pPr>
        <w:ind w:left="418" w:firstLine="422"/>
        <w:rPr>
          <w:rFonts w:asciiTheme="majorEastAsia" w:eastAsiaTheme="majorEastAsia" w:hAnsiTheme="majorEastAsia"/>
          <w:sz w:val="22"/>
          <w:szCs w:val="22"/>
        </w:rPr>
      </w:pPr>
      <w:r w:rsidRPr="00B56449">
        <w:rPr>
          <w:rFonts w:asciiTheme="majorEastAsia" w:eastAsiaTheme="majorEastAsia" w:hAnsiTheme="majorEastAsia" w:hint="eastAsia"/>
          <w:sz w:val="22"/>
          <w:szCs w:val="22"/>
        </w:rPr>
        <w:t>〒700-0907　岡山県岡山市北区下石井2-6-41</w:t>
      </w:r>
    </w:p>
    <w:p w14:paraId="3BCC9C0D" w14:textId="5A6771F6" w:rsidR="00505B32" w:rsidRDefault="00505B32" w:rsidP="00505B32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noProof/>
        </w:rPr>
        <w:drawing>
          <wp:inline distT="0" distB="0" distL="0" distR="0" wp14:anchorId="3BFB236A" wp14:editId="42445673">
            <wp:extent cx="3240000" cy="2501471"/>
            <wp:effectExtent l="0" t="0" r="0" b="0"/>
            <wp:docPr id="1676766258" name="図 1" descr="グラフィカル ユーザー インターフェイス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62133" name="図 1" descr="グラフィカル ユーザー インターフェイス&#10;&#10;低い精度で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1827" r="10280" b="12947"/>
                    <a:stretch/>
                  </pic:blipFill>
                  <pic:spPr bwMode="auto">
                    <a:xfrm>
                      <a:off x="0" y="0"/>
                      <a:ext cx="3240000" cy="250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8B653B" w14:textId="78924C68" w:rsidR="00505B32" w:rsidRPr="00750F69" w:rsidRDefault="00505B32" w:rsidP="004B766E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750F69">
        <w:rPr>
          <w:rFonts w:asciiTheme="majorEastAsia" w:eastAsiaTheme="majorEastAsia" w:hAnsiTheme="majorEastAsia" w:hint="eastAsia"/>
          <w:sz w:val="22"/>
          <w:szCs w:val="22"/>
        </w:rPr>
        <w:t>※上記</w:t>
      </w:r>
      <w:r>
        <w:rPr>
          <w:rFonts w:asciiTheme="majorEastAsia" w:eastAsiaTheme="majorEastAsia" w:hAnsiTheme="majorEastAsia" w:hint="eastAsia"/>
          <w:sz w:val="22"/>
          <w:szCs w:val="22"/>
        </w:rPr>
        <w:t>会場</w:t>
      </w:r>
      <w:r w:rsidRPr="00750F69">
        <w:rPr>
          <w:rFonts w:asciiTheme="majorEastAsia" w:eastAsiaTheme="majorEastAsia" w:hAnsiTheme="majorEastAsia" w:hint="eastAsia"/>
          <w:sz w:val="22"/>
          <w:szCs w:val="22"/>
        </w:rPr>
        <w:t>等は，同日開催の支部</w:t>
      </w:r>
      <w:r w:rsidR="00F614FC">
        <w:rPr>
          <w:rFonts w:asciiTheme="majorEastAsia" w:eastAsiaTheme="majorEastAsia" w:hAnsiTheme="majorEastAsia" w:hint="eastAsia"/>
          <w:sz w:val="22"/>
          <w:szCs w:val="22"/>
        </w:rPr>
        <w:t>会議</w:t>
      </w:r>
      <w:r w:rsidRPr="00750F69">
        <w:rPr>
          <w:rFonts w:asciiTheme="majorEastAsia" w:eastAsiaTheme="majorEastAsia" w:hAnsiTheme="majorEastAsia" w:hint="eastAsia"/>
          <w:sz w:val="22"/>
          <w:szCs w:val="22"/>
        </w:rPr>
        <w:t>と同一です</w:t>
      </w:r>
    </w:p>
    <w:p w14:paraId="273700EA" w14:textId="77777777" w:rsidR="001D572B" w:rsidRPr="00446A84" w:rsidRDefault="001D572B" w:rsidP="001D572B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[Web参加用情報]</w:t>
      </w:r>
    </w:p>
    <w:p w14:paraId="042ADC2A" w14:textId="77777777" w:rsidR="001D572B" w:rsidRDefault="001D572B" w:rsidP="001D572B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B2A93">
        <w:rPr>
          <w:rFonts w:asciiTheme="majorEastAsia" w:eastAsiaTheme="majorEastAsia" w:hAnsiTheme="majorEastAsia"/>
          <w:sz w:val="22"/>
          <w:szCs w:val="22"/>
        </w:rPr>
        <w:t>オンライン配信</w:t>
      </w:r>
      <w:r w:rsidRPr="005B2A93">
        <w:rPr>
          <w:rFonts w:asciiTheme="majorEastAsia" w:eastAsiaTheme="majorEastAsia" w:hAnsiTheme="majorEastAsia"/>
          <w:sz w:val="22"/>
          <w:szCs w:val="22"/>
        </w:rPr>
        <w:tab/>
        <w:t>：</w:t>
      </w:r>
      <w:hyperlink r:id="rId9" w:history="1">
        <w:r w:rsidRPr="008D13E6">
          <w:rPr>
            <w:rStyle w:val="a7"/>
            <w:rFonts w:asciiTheme="majorEastAsia" w:eastAsiaTheme="majorEastAsia" w:hAnsiTheme="majorEastAsia"/>
            <w:sz w:val="22"/>
            <w:szCs w:val="22"/>
          </w:rPr>
          <w:t>https://teams.microsoft.com/meet/46381484678639?p=hY0cenVjYVY1sPFUaV</w:t>
        </w:r>
      </w:hyperlink>
    </w:p>
    <w:p w14:paraId="7B4CF1D9" w14:textId="77777777" w:rsidR="001D572B" w:rsidRPr="005B2A93" w:rsidRDefault="001D572B" w:rsidP="001D572B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B2A93">
        <w:rPr>
          <w:rFonts w:asciiTheme="majorEastAsia" w:eastAsiaTheme="majorEastAsia" w:hAnsiTheme="majorEastAsia"/>
          <w:sz w:val="22"/>
          <w:szCs w:val="22"/>
        </w:rPr>
        <w:t>ミーティング ID</w:t>
      </w:r>
      <w:r w:rsidRPr="005B2A93">
        <w:rPr>
          <w:rFonts w:asciiTheme="majorEastAsia" w:eastAsiaTheme="majorEastAsia" w:hAnsiTheme="majorEastAsia"/>
          <w:sz w:val="22"/>
          <w:szCs w:val="22"/>
        </w:rPr>
        <w:tab/>
        <w:t>：</w:t>
      </w:r>
      <w:r w:rsidRPr="00903E4D">
        <w:rPr>
          <w:rFonts w:asciiTheme="majorEastAsia" w:eastAsiaTheme="majorEastAsia" w:hAnsiTheme="majorEastAsia"/>
          <w:sz w:val="22"/>
          <w:szCs w:val="22"/>
        </w:rPr>
        <w:t>63 814 846 786 39</w:t>
      </w:r>
    </w:p>
    <w:p w14:paraId="51E713AF" w14:textId="77777777" w:rsidR="001D572B" w:rsidRDefault="001D572B" w:rsidP="001D572B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B2A93">
        <w:rPr>
          <w:rFonts w:asciiTheme="majorEastAsia" w:eastAsiaTheme="majorEastAsia" w:hAnsiTheme="majorEastAsia"/>
          <w:sz w:val="22"/>
          <w:szCs w:val="22"/>
        </w:rPr>
        <w:t>パスコード</w:t>
      </w:r>
      <w:r w:rsidRPr="005B2A93">
        <w:rPr>
          <w:rFonts w:asciiTheme="majorEastAsia" w:eastAsiaTheme="majorEastAsia" w:hAnsiTheme="majorEastAsia"/>
          <w:sz w:val="22"/>
          <w:szCs w:val="22"/>
        </w:rPr>
        <w:tab/>
        <w:t>：</w:t>
      </w:r>
      <w:r w:rsidRPr="00903E4D">
        <w:rPr>
          <w:rFonts w:asciiTheme="majorEastAsia" w:eastAsiaTheme="majorEastAsia" w:hAnsiTheme="majorEastAsia"/>
          <w:sz w:val="22"/>
          <w:szCs w:val="22"/>
        </w:rPr>
        <w:t>94rc7Ct7</w:t>
      </w:r>
    </w:p>
    <w:p w14:paraId="09731A34" w14:textId="77777777" w:rsidR="001D572B" w:rsidRPr="00903E4D" w:rsidRDefault="001D572B" w:rsidP="001D572B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5B75F5B" w14:textId="71CFF62A" w:rsidR="00505B32" w:rsidRPr="006F487F" w:rsidRDefault="00B2034A" w:rsidP="00505B32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  <w:lang w:val="pt-BR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スケジュール：</w:t>
      </w:r>
    </w:p>
    <w:p w14:paraId="66D1CE25" w14:textId="06C3E581" w:rsidR="00505B32" w:rsidRPr="006F487F" w:rsidRDefault="00505B32" w:rsidP="00505B32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  <w:lang w:val="pt-BR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14:10～14:15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ab/>
        <w:t xml:space="preserve">開会挨拶　</w:t>
      </w:r>
      <w:r w:rsidR="00345714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 xml:space="preserve">　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日本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金属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学会中国四国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支部長</w:t>
      </w:r>
      <w:r w:rsidR="00345714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：森戸茂一（島根大学）</w:t>
      </w:r>
    </w:p>
    <w:p w14:paraId="19DE421A" w14:textId="0B23DA4D" w:rsidR="00505B32" w:rsidRPr="006F487F" w:rsidRDefault="00505B32" w:rsidP="00505B32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  <w:lang w:val="pt-BR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14:15～15:15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ab/>
        <w:t>本多光太郎記念講演　座長：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日野実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（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広島工業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大学）</w:t>
      </w:r>
    </w:p>
    <w:p w14:paraId="7E9A9F0E" w14:textId="2F483E71" w:rsidR="00505B32" w:rsidRPr="006F487F" w:rsidRDefault="00505B32" w:rsidP="00F013B8">
      <w:pPr>
        <w:ind w:left="1265"/>
        <w:rPr>
          <w:rFonts w:asciiTheme="majorEastAsia" w:eastAsiaTheme="majorEastAsia" w:hAnsiTheme="majorEastAsia" w:cstheme="minorEastAsia"/>
          <w:sz w:val="22"/>
          <w:szCs w:val="22"/>
        </w:rPr>
      </w:pPr>
      <w:r w:rsidRPr="006F487F">
        <w:rPr>
          <w:rFonts w:asciiTheme="majorEastAsia" w:eastAsiaTheme="majorEastAsia" w:hAnsiTheme="majorEastAsia" w:cstheme="minorEastAsia"/>
          <w:sz w:val="22"/>
          <w:szCs w:val="22"/>
          <w:lang w:val="pt-BR"/>
        </w:rPr>
        <w:t>「</w:t>
      </w:r>
      <w:r w:rsidR="00423798" w:rsidRPr="006F487F">
        <w:rPr>
          <w:rFonts w:asciiTheme="majorEastAsia" w:eastAsiaTheme="majorEastAsia" w:hAnsiTheme="majorEastAsia" w:cstheme="minorEastAsia"/>
          <w:sz w:val="22"/>
          <w:szCs w:val="22"/>
        </w:rPr>
        <w:t>マルチモーダル・マルチスケール・マルチディメンジョンイメージングと</w:t>
      </w:r>
      <w:r w:rsidR="00F013B8" w:rsidRPr="006F487F">
        <w:rPr>
          <w:rFonts w:asciiTheme="majorEastAsia" w:eastAsiaTheme="majorEastAsia" w:hAnsiTheme="majorEastAsia" w:cstheme="minorEastAsia"/>
          <w:sz w:val="22"/>
          <w:szCs w:val="22"/>
        </w:rPr>
        <w:br/>
      </w:r>
      <w:r w:rsidR="00423798" w:rsidRPr="006F487F">
        <w:rPr>
          <w:rFonts w:asciiTheme="majorEastAsia" w:eastAsiaTheme="majorEastAsia" w:hAnsiTheme="majorEastAsia" w:cstheme="minorEastAsia"/>
          <w:sz w:val="22"/>
          <w:szCs w:val="22"/>
        </w:rPr>
        <w:t>その水素脆化への応用</w:t>
      </w:r>
      <w:r w:rsidRPr="006F487F">
        <w:rPr>
          <w:rFonts w:asciiTheme="majorEastAsia" w:eastAsiaTheme="majorEastAsia" w:hAnsiTheme="majorEastAsia" w:cstheme="minorEastAsia"/>
          <w:sz w:val="22"/>
          <w:szCs w:val="22"/>
          <w:lang w:val="pt-BR"/>
        </w:rPr>
        <w:t>」</w:t>
      </w:r>
    </w:p>
    <w:p w14:paraId="5E4D2675" w14:textId="71DD3087" w:rsidR="00505B32" w:rsidRPr="006F487F" w:rsidRDefault="000E247F" w:rsidP="000C36D6">
      <w:pPr>
        <w:ind w:left="850" w:firstLine="830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</w:rPr>
        <w:t>戸田裕之</w:t>
      </w:r>
      <w:r w:rsidR="00505B32" w:rsidRPr="006F487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九州</w:t>
      </w:r>
      <w:r w:rsidR="00505B32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大学</w:t>
      </w:r>
      <w:r w:rsidR="000065D9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教授</w:t>
      </w:r>
      <w:r w:rsidR="00505B32" w:rsidRPr="006F487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52EB7F25" w14:textId="5DDBD08A" w:rsidR="00505B32" w:rsidRPr="006F487F" w:rsidRDefault="00505B32" w:rsidP="000C36D6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</w:rPr>
        <w:t>15:15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～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15:25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休憩</w:t>
      </w:r>
    </w:p>
    <w:p w14:paraId="2F79A055" w14:textId="767D4C1E" w:rsidR="00505B32" w:rsidRPr="006F487F" w:rsidRDefault="00505B32" w:rsidP="00505B32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</w:rPr>
        <w:t>15:25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～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16:25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湯川記念講演　座長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千星聡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島根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大学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808BA50" w14:textId="59DA4568" w:rsidR="00505B32" w:rsidRPr="006F487F" w:rsidRDefault="00505B32" w:rsidP="000C36D6">
      <w:pPr>
        <w:ind w:left="1265" w:firstLine="41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cstheme="minorEastAsia"/>
          <w:sz w:val="22"/>
          <w:szCs w:val="22"/>
          <w:lang w:val="pt-BR"/>
        </w:rPr>
        <w:t>「</w:t>
      </w:r>
      <w:r w:rsidR="000C36D6" w:rsidRPr="006F487F">
        <w:rPr>
          <w:rFonts w:asciiTheme="majorEastAsia" w:eastAsiaTheme="majorEastAsia" w:hAnsiTheme="majorEastAsia"/>
          <w:sz w:val="22"/>
          <w:szCs w:val="22"/>
        </w:rPr>
        <w:t>高機能・高性能粉末の産業応用（金属AMをはじめとして）</w:t>
      </w:r>
      <w:r w:rsidRPr="006F487F">
        <w:rPr>
          <w:rFonts w:asciiTheme="majorEastAsia" w:eastAsiaTheme="majorEastAsia" w:hAnsiTheme="majorEastAsia" w:cstheme="minorEastAsia"/>
          <w:sz w:val="22"/>
          <w:szCs w:val="22"/>
          <w:lang w:val="pt-BR"/>
        </w:rPr>
        <w:t>」</w:t>
      </w:r>
    </w:p>
    <w:p w14:paraId="31E07C4F" w14:textId="5A8A8B66" w:rsidR="00505B32" w:rsidRPr="006F487F" w:rsidRDefault="000E247F" w:rsidP="00505B32">
      <w:pPr>
        <w:ind w:left="850" w:firstLine="830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柳谷</w:t>
      </w:r>
      <w:r w:rsidR="005F4886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彰彦</w:t>
      </w:r>
      <w:r w:rsidR="00505B32" w:rsidRPr="006F487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兵庫県立</w:t>
      </w:r>
      <w:r w:rsidR="00505B32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大学</w:t>
      </w:r>
      <w:r w:rsidR="000065D9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5F4886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特任教授</w:t>
      </w:r>
      <w:r w:rsidR="00505B32" w:rsidRPr="006F487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C0DB619" w14:textId="76AAD9BD" w:rsidR="00505B32" w:rsidRPr="006F487F" w:rsidRDefault="00505B32" w:rsidP="00505B32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</w:rPr>
        <w:t>16:25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～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16:30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 xml:space="preserve">閉会挨拶　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日本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鉄鋼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協会中国四国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支部長</w:t>
      </w:r>
    </w:p>
    <w:p w14:paraId="097423BA" w14:textId="77777777" w:rsidR="00092DA7" w:rsidRPr="006F487F" w:rsidRDefault="00092DA7" w:rsidP="00903E4D">
      <w:pPr>
        <w:rPr>
          <w:rFonts w:asciiTheme="majorEastAsia" w:eastAsiaTheme="majorEastAsia" w:hAnsiTheme="majorEastAsia"/>
          <w:sz w:val="22"/>
          <w:szCs w:val="22"/>
        </w:rPr>
      </w:pPr>
    </w:p>
    <w:p w14:paraId="421DE4A1" w14:textId="77777777" w:rsidR="00505B32" w:rsidRPr="006F487F" w:rsidRDefault="00505B32" w:rsidP="00505B32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参加申込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当日参加歓迎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FD8C8DC" w14:textId="77777777" w:rsidR="00505B32" w:rsidRPr="006F487F" w:rsidRDefault="00505B32" w:rsidP="00505B32">
      <w:pPr>
        <w:ind w:left="42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参加費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無料</w:t>
      </w:r>
    </w:p>
    <w:p w14:paraId="0A9E67A2" w14:textId="055D93A6" w:rsidR="00505B32" w:rsidRPr="006F487F" w:rsidRDefault="00505B32" w:rsidP="00505B32">
      <w:pPr>
        <w:ind w:left="42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問合先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ab/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千星聡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0E247F"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島根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大学</w:t>
      </w:r>
      <w:r w:rsidRPr="006F487F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宛</w:t>
      </w:r>
    </w:p>
    <w:p w14:paraId="79FA5ECE" w14:textId="442A1CD1" w:rsidR="00505B32" w:rsidRPr="001D572B" w:rsidRDefault="00505B32" w:rsidP="00505B32">
      <w:pPr>
        <w:ind w:left="425"/>
        <w:rPr>
          <w:rFonts w:asciiTheme="majorEastAsia" w:eastAsiaTheme="majorEastAsia" w:hAnsiTheme="majorEastAsia"/>
          <w:sz w:val="22"/>
          <w:szCs w:val="22"/>
        </w:rPr>
      </w:pPr>
      <w:r w:rsidRPr="006F487F">
        <w:rPr>
          <w:rFonts w:asciiTheme="majorEastAsia" w:eastAsiaTheme="majorEastAsia" w:hAnsiTheme="majorEastAsia" w:hint="eastAsia"/>
          <w:sz w:val="22"/>
          <w:szCs w:val="22"/>
          <w:lang w:val="pt-BR"/>
        </w:rPr>
        <w:t>連絡先</w:t>
      </w:r>
      <w:r w:rsidRPr="001D572B">
        <w:rPr>
          <w:rFonts w:asciiTheme="majorEastAsia" w:eastAsiaTheme="majorEastAsia" w:hAnsiTheme="majorEastAsia" w:hint="eastAsia"/>
          <w:sz w:val="22"/>
          <w:szCs w:val="22"/>
        </w:rPr>
        <w:tab/>
        <w:t xml:space="preserve">TEL: </w:t>
      </w:r>
      <w:r w:rsidR="000E247F" w:rsidRPr="001D572B">
        <w:rPr>
          <w:rFonts w:asciiTheme="majorEastAsia" w:eastAsiaTheme="majorEastAsia" w:hAnsiTheme="majorEastAsia" w:hint="eastAsia"/>
          <w:sz w:val="22"/>
          <w:szCs w:val="22"/>
        </w:rPr>
        <w:t>0852-32-6654</w:t>
      </w:r>
    </w:p>
    <w:p w14:paraId="47AECDA2" w14:textId="1012AE69" w:rsidR="00C545DB" w:rsidRPr="00E97ED6" w:rsidRDefault="00505B32" w:rsidP="00505B32">
      <w:pPr>
        <w:ind w:left="425" w:hangingChars="193" w:hanging="425"/>
        <w:rPr>
          <w:rFonts w:asciiTheme="majorEastAsia" w:eastAsiaTheme="majorEastAsia" w:hAnsiTheme="majorEastAsia"/>
          <w:sz w:val="22"/>
          <w:szCs w:val="22"/>
        </w:rPr>
      </w:pPr>
      <w:r w:rsidRPr="001D572B">
        <w:rPr>
          <w:rFonts w:asciiTheme="majorEastAsia" w:eastAsiaTheme="majorEastAsia" w:hAnsiTheme="majorEastAsia"/>
          <w:sz w:val="22"/>
          <w:szCs w:val="22"/>
        </w:rPr>
        <w:tab/>
      </w:r>
      <w:r w:rsidRPr="001D572B">
        <w:rPr>
          <w:rFonts w:asciiTheme="majorEastAsia" w:eastAsiaTheme="majorEastAsia" w:hAnsiTheme="majorEastAsia"/>
          <w:sz w:val="22"/>
          <w:szCs w:val="22"/>
        </w:rPr>
        <w:tab/>
      </w:r>
      <w:r w:rsidRPr="001D572B">
        <w:rPr>
          <w:rFonts w:asciiTheme="majorEastAsia" w:eastAsiaTheme="majorEastAsia" w:hAnsiTheme="majorEastAsia"/>
          <w:sz w:val="22"/>
          <w:szCs w:val="22"/>
        </w:rPr>
        <w:tab/>
      </w:r>
      <w:r w:rsidRPr="00E97ED6">
        <w:rPr>
          <w:rFonts w:asciiTheme="majorEastAsia" w:eastAsiaTheme="majorEastAsia" w:hAnsiTheme="majorEastAsia"/>
          <w:sz w:val="22"/>
          <w:szCs w:val="22"/>
        </w:rPr>
        <w:t xml:space="preserve">Email: </w:t>
      </w:r>
      <w:r w:rsidR="000E247F" w:rsidRPr="00E97ED6">
        <w:rPr>
          <w:rFonts w:asciiTheme="majorEastAsia" w:eastAsiaTheme="majorEastAsia" w:hAnsiTheme="majorEastAsia" w:hint="eastAsia"/>
          <w:sz w:val="22"/>
          <w:szCs w:val="22"/>
        </w:rPr>
        <w:t>ssemboshi</w:t>
      </w:r>
      <w:r w:rsidRPr="00E97ED6">
        <w:rPr>
          <w:rFonts w:asciiTheme="majorEastAsia" w:eastAsiaTheme="majorEastAsia" w:hAnsiTheme="majorEastAsia"/>
          <w:sz w:val="22"/>
          <w:szCs w:val="22"/>
        </w:rPr>
        <w:t>@</w:t>
      </w:r>
      <w:r w:rsidR="000E247F" w:rsidRPr="00E97ED6">
        <w:rPr>
          <w:rFonts w:asciiTheme="majorEastAsia" w:eastAsiaTheme="majorEastAsia" w:hAnsiTheme="majorEastAsia" w:hint="eastAsia"/>
          <w:sz w:val="22"/>
          <w:szCs w:val="22"/>
        </w:rPr>
        <w:t>mat.shimane</w:t>
      </w:r>
      <w:r w:rsidRPr="00E97ED6">
        <w:rPr>
          <w:rFonts w:asciiTheme="majorEastAsia" w:eastAsiaTheme="majorEastAsia" w:hAnsiTheme="majorEastAsia"/>
          <w:sz w:val="22"/>
          <w:szCs w:val="22"/>
        </w:rPr>
        <w:t>-u.ac.jp</w:t>
      </w:r>
    </w:p>
    <w:sectPr w:rsidR="00C545DB" w:rsidRPr="00E97ED6" w:rsidSect="00A94A76">
      <w:pgSz w:w="11906" w:h="16838" w:code="9"/>
      <w:pgMar w:top="1021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748E" w14:textId="77777777" w:rsidR="004E7F95" w:rsidRDefault="004E7F95" w:rsidP="00CD1271">
      <w:r>
        <w:separator/>
      </w:r>
    </w:p>
  </w:endnote>
  <w:endnote w:type="continuationSeparator" w:id="0">
    <w:p w14:paraId="5CD726AE" w14:textId="77777777" w:rsidR="004E7F95" w:rsidRDefault="004E7F95" w:rsidP="00CD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1E52" w14:textId="77777777" w:rsidR="004E7F95" w:rsidRDefault="004E7F95" w:rsidP="00CD1271">
      <w:r>
        <w:separator/>
      </w:r>
    </w:p>
  </w:footnote>
  <w:footnote w:type="continuationSeparator" w:id="0">
    <w:p w14:paraId="2092B6A5" w14:textId="77777777" w:rsidR="004E7F95" w:rsidRDefault="004E7F95" w:rsidP="00CD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54A7"/>
    <w:multiLevelType w:val="hybridMultilevel"/>
    <w:tmpl w:val="BFB4CE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35368D"/>
    <w:multiLevelType w:val="hybridMultilevel"/>
    <w:tmpl w:val="EA6CE3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925852">
    <w:abstractNumId w:val="0"/>
  </w:num>
  <w:num w:numId="2" w16cid:durableId="166064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21"/>
    <w:rsid w:val="000065D9"/>
    <w:rsid w:val="000167D3"/>
    <w:rsid w:val="00027747"/>
    <w:rsid w:val="00034FF3"/>
    <w:rsid w:val="0004052D"/>
    <w:rsid w:val="000436CC"/>
    <w:rsid w:val="00055989"/>
    <w:rsid w:val="000820C1"/>
    <w:rsid w:val="0009062C"/>
    <w:rsid w:val="00092DA7"/>
    <w:rsid w:val="000A2B95"/>
    <w:rsid w:val="000C36D6"/>
    <w:rsid w:val="000E247F"/>
    <w:rsid w:val="000F093C"/>
    <w:rsid w:val="000F4D68"/>
    <w:rsid w:val="001058AA"/>
    <w:rsid w:val="00107934"/>
    <w:rsid w:val="001266C0"/>
    <w:rsid w:val="00175821"/>
    <w:rsid w:val="001778E8"/>
    <w:rsid w:val="0018141D"/>
    <w:rsid w:val="00183A36"/>
    <w:rsid w:val="001860CE"/>
    <w:rsid w:val="00196873"/>
    <w:rsid w:val="001B2483"/>
    <w:rsid w:val="001C4F5F"/>
    <w:rsid w:val="001C630E"/>
    <w:rsid w:val="001D4BE8"/>
    <w:rsid w:val="001D572B"/>
    <w:rsid w:val="001D73E6"/>
    <w:rsid w:val="001E4874"/>
    <w:rsid w:val="001E61DD"/>
    <w:rsid w:val="001F586E"/>
    <w:rsid w:val="001F5F9D"/>
    <w:rsid w:val="00221885"/>
    <w:rsid w:val="002257B5"/>
    <w:rsid w:val="00232FCF"/>
    <w:rsid w:val="00236B56"/>
    <w:rsid w:val="00243281"/>
    <w:rsid w:val="00270172"/>
    <w:rsid w:val="002747EA"/>
    <w:rsid w:val="00282E17"/>
    <w:rsid w:val="00286128"/>
    <w:rsid w:val="002916EC"/>
    <w:rsid w:val="002A3E05"/>
    <w:rsid w:val="002B11B5"/>
    <w:rsid w:val="002E4AC3"/>
    <w:rsid w:val="003105B1"/>
    <w:rsid w:val="00311F56"/>
    <w:rsid w:val="00314A01"/>
    <w:rsid w:val="00315C4E"/>
    <w:rsid w:val="00322EDF"/>
    <w:rsid w:val="00335933"/>
    <w:rsid w:val="00345714"/>
    <w:rsid w:val="00350ED8"/>
    <w:rsid w:val="00355914"/>
    <w:rsid w:val="00367298"/>
    <w:rsid w:val="003707EA"/>
    <w:rsid w:val="0037133A"/>
    <w:rsid w:val="00375FA0"/>
    <w:rsid w:val="003835DE"/>
    <w:rsid w:val="003842EF"/>
    <w:rsid w:val="003A2721"/>
    <w:rsid w:val="003A5267"/>
    <w:rsid w:val="003A657F"/>
    <w:rsid w:val="003B0A9D"/>
    <w:rsid w:val="003C0316"/>
    <w:rsid w:val="003D25C5"/>
    <w:rsid w:val="003D6F74"/>
    <w:rsid w:val="003D7953"/>
    <w:rsid w:val="003E02EF"/>
    <w:rsid w:val="0040007C"/>
    <w:rsid w:val="004017CC"/>
    <w:rsid w:val="0041582F"/>
    <w:rsid w:val="00417722"/>
    <w:rsid w:val="00417EB7"/>
    <w:rsid w:val="00421F8E"/>
    <w:rsid w:val="00423798"/>
    <w:rsid w:val="004326DD"/>
    <w:rsid w:val="00434FA1"/>
    <w:rsid w:val="0043719B"/>
    <w:rsid w:val="00445A95"/>
    <w:rsid w:val="00446A84"/>
    <w:rsid w:val="00453712"/>
    <w:rsid w:val="00484772"/>
    <w:rsid w:val="00485996"/>
    <w:rsid w:val="004B766E"/>
    <w:rsid w:val="004C69FD"/>
    <w:rsid w:val="004E5C72"/>
    <w:rsid w:val="004E7F95"/>
    <w:rsid w:val="004F4D93"/>
    <w:rsid w:val="00505B32"/>
    <w:rsid w:val="00506F75"/>
    <w:rsid w:val="0051242E"/>
    <w:rsid w:val="00525B75"/>
    <w:rsid w:val="0053308D"/>
    <w:rsid w:val="00533D9E"/>
    <w:rsid w:val="00536894"/>
    <w:rsid w:val="005402FC"/>
    <w:rsid w:val="00541584"/>
    <w:rsid w:val="00545598"/>
    <w:rsid w:val="00557089"/>
    <w:rsid w:val="00575D45"/>
    <w:rsid w:val="00576185"/>
    <w:rsid w:val="00576878"/>
    <w:rsid w:val="00581665"/>
    <w:rsid w:val="00590CCE"/>
    <w:rsid w:val="005A620E"/>
    <w:rsid w:val="005B2A93"/>
    <w:rsid w:val="005B364D"/>
    <w:rsid w:val="005B5759"/>
    <w:rsid w:val="005F16A4"/>
    <w:rsid w:val="005F39F8"/>
    <w:rsid w:val="005F4886"/>
    <w:rsid w:val="00606ABD"/>
    <w:rsid w:val="00620545"/>
    <w:rsid w:val="00634756"/>
    <w:rsid w:val="00642BF3"/>
    <w:rsid w:val="00647D23"/>
    <w:rsid w:val="00650BEB"/>
    <w:rsid w:val="0066073E"/>
    <w:rsid w:val="0066639A"/>
    <w:rsid w:val="006673AA"/>
    <w:rsid w:val="0066745C"/>
    <w:rsid w:val="00674CE5"/>
    <w:rsid w:val="00681171"/>
    <w:rsid w:val="00693A74"/>
    <w:rsid w:val="006A23FB"/>
    <w:rsid w:val="006A50C7"/>
    <w:rsid w:val="006A6E56"/>
    <w:rsid w:val="006B480E"/>
    <w:rsid w:val="006C6FF8"/>
    <w:rsid w:val="006F1797"/>
    <w:rsid w:val="006F487F"/>
    <w:rsid w:val="006F7418"/>
    <w:rsid w:val="00707192"/>
    <w:rsid w:val="00710A9E"/>
    <w:rsid w:val="007259B9"/>
    <w:rsid w:val="00730987"/>
    <w:rsid w:val="007318D0"/>
    <w:rsid w:val="00750B05"/>
    <w:rsid w:val="00750E0D"/>
    <w:rsid w:val="00750F69"/>
    <w:rsid w:val="0075668C"/>
    <w:rsid w:val="007677D1"/>
    <w:rsid w:val="00772698"/>
    <w:rsid w:val="00785A09"/>
    <w:rsid w:val="00796481"/>
    <w:rsid w:val="007A014C"/>
    <w:rsid w:val="007A1975"/>
    <w:rsid w:val="007A673E"/>
    <w:rsid w:val="007A79C7"/>
    <w:rsid w:val="007D79ED"/>
    <w:rsid w:val="007E3F44"/>
    <w:rsid w:val="00800414"/>
    <w:rsid w:val="00800D1C"/>
    <w:rsid w:val="00830368"/>
    <w:rsid w:val="00830520"/>
    <w:rsid w:val="008468DE"/>
    <w:rsid w:val="0087116F"/>
    <w:rsid w:val="00875915"/>
    <w:rsid w:val="00875C02"/>
    <w:rsid w:val="00880D18"/>
    <w:rsid w:val="00885662"/>
    <w:rsid w:val="008967B9"/>
    <w:rsid w:val="008A2441"/>
    <w:rsid w:val="008B0A6F"/>
    <w:rsid w:val="008C4C7D"/>
    <w:rsid w:val="008D3065"/>
    <w:rsid w:val="008D5D23"/>
    <w:rsid w:val="008F22D5"/>
    <w:rsid w:val="008F4E98"/>
    <w:rsid w:val="00900F3B"/>
    <w:rsid w:val="00902532"/>
    <w:rsid w:val="00903E4D"/>
    <w:rsid w:val="00924FA1"/>
    <w:rsid w:val="00926CE2"/>
    <w:rsid w:val="00940A37"/>
    <w:rsid w:val="00944574"/>
    <w:rsid w:val="00963C99"/>
    <w:rsid w:val="00967F39"/>
    <w:rsid w:val="00972097"/>
    <w:rsid w:val="0099567B"/>
    <w:rsid w:val="00997FE5"/>
    <w:rsid w:val="009A0B28"/>
    <w:rsid w:val="009C7CAA"/>
    <w:rsid w:val="009F2F0B"/>
    <w:rsid w:val="009F3B17"/>
    <w:rsid w:val="009F4A2F"/>
    <w:rsid w:val="00A10D46"/>
    <w:rsid w:val="00A13EE1"/>
    <w:rsid w:val="00A150F3"/>
    <w:rsid w:val="00A22FD2"/>
    <w:rsid w:val="00A412FB"/>
    <w:rsid w:val="00A541A3"/>
    <w:rsid w:val="00A619A7"/>
    <w:rsid w:val="00A729B2"/>
    <w:rsid w:val="00A813DE"/>
    <w:rsid w:val="00A84F9D"/>
    <w:rsid w:val="00A94A76"/>
    <w:rsid w:val="00AB5745"/>
    <w:rsid w:val="00AD043C"/>
    <w:rsid w:val="00AD2D59"/>
    <w:rsid w:val="00AE0EDA"/>
    <w:rsid w:val="00AE5D9B"/>
    <w:rsid w:val="00AE5E76"/>
    <w:rsid w:val="00AF5916"/>
    <w:rsid w:val="00AF59CC"/>
    <w:rsid w:val="00AF7616"/>
    <w:rsid w:val="00B021A4"/>
    <w:rsid w:val="00B2034A"/>
    <w:rsid w:val="00B2326F"/>
    <w:rsid w:val="00B2524C"/>
    <w:rsid w:val="00B41A3E"/>
    <w:rsid w:val="00B50E68"/>
    <w:rsid w:val="00B718D3"/>
    <w:rsid w:val="00B83159"/>
    <w:rsid w:val="00B91ED6"/>
    <w:rsid w:val="00B97B08"/>
    <w:rsid w:val="00BA06A4"/>
    <w:rsid w:val="00BB3EF6"/>
    <w:rsid w:val="00BC1022"/>
    <w:rsid w:val="00BD63DC"/>
    <w:rsid w:val="00BE3A1B"/>
    <w:rsid w:val="00BE5260"/>
    <w:rsid w:val="00C2137D"/>
    <w:rsid w:val="00C2515F"/>
    <w:rsid w:val="00C255BE"/>
    <w:rsid w:val="00C33FC3"/>
    <w:rsid w:val="00C36671"/>
    <w:rsid w:val="00C42196"/>
    <w:rsid w:val="00C502FB"/>
    <w:rsid w:val="00C50CCB"/>
    <w:rsid w:val="00C50CFC"/>
    <w:rsid w:val="00C545DB"/>
    <w:rsid w:val="00C72EB6"/>
    <w:rsid w:val="00C95A8A"/>
    <w:rsid w:val="00C97963"/>
    <w:rsid w:val="00CA1458"/>
    <w:rsid w:val="00CC512A"/>
    <w:rsid w:val="00CC55FC"/>
    <w:rsid w:val="00CD1271"/>
    <w:rsid w:val="00CD5700"/>
    <w:rsid w:val="00CE4083"/>
    <w:rsid w:val="00D04220"/>
    <w:rsid w:val="00D13615"/>
    <w:rsid w:val="00D24287"/>
    <w:rsid w:val="00D30C68"/>
    <w:rsid w:val="00D31C31"/>
    <w:rsid w:val="00D534ED"/>
    <w:rsid w:val="00D6727A"/>
    <w:rsid w:val="00D67692"/>
    <w:rsid w:val="00D72555"/>
    <w:rsid w:val="00D73DA8"/>
    <w:rsid w:val="00D76FBC"/>
    <w:rsid w:val="00D84B70"/>
    <w:rsid w:val="00DA18C9"/>
    <w:rsid w:val="00DA41C4"/>
    <w:rsid w:val="00DA5F8F"/>
    <w:rsid w:val="00DB2895"/>
    <w:rsid w:val="00DC0FCE"/>
    <w:rsid w:val="00DC5061"/>
    <w:rsid w:val="00DE2D1B"/>
    <w:rsid w:val="00DF0C54"/>
    <w:rsid w:val="00DF4D7A"/>
    <w:rsid w:val="00E12054"/>
    <w:rsid w:val="00E16173"/>
    <w:rsid w:val="00E36125"/>
    <w:rsid w:val="00E5500C"/>
    <w:rsid w:val="00E761D2"/>
    <w:rsid w:val="00E80D1E"/>
    <w:rsid w:val="00E85838"/>
    <w:rsid w:val="00E877CB"/>
    <w:rsid w:val="00E87984"/>
    <w:rsid w:val="00E97ED6"/>
    <w:rsid w:val="00EA69D3"/>
    <w:rsid w:val="00EB22E0"/>
    <w:rsid w:val="00EB31E4"/>
    <w:rsid w:val="00EB34BA"/>
    <w:rsid w:val="00EC329D"/>
    <w:rsid w:val="00ED120D"/>
    <w:rsid w:val="00ED1FE3"/>
    <w:rsid w:val="00EE0CE3"/>
    <w:rsid w:val="00EE7436"/>
    <w:rsid w:val="00EE76EA"/>
    <w:rsid w:val="00EF6FBD"/>
    <w:rsid w:val="00F013B8"/>
    <w:rsid w:val="00F02524"/>
    <w:rsid w:val="00F02812"/>
    <w:rsid w:val="00F03B49"/>
    <w:rsid w:val="00F14AC1"/>
    <w:rsid w:val="00F14C42"/>
    <w:rsid w:val="00F14DE1"/>
    <w:rsid w:val="00F35C9B"/>
    <w:rsid w:val="00F52625"/>
    <w:rsid w:val="00F614FC"/>
    <w:rsid w:val="00FA456D"/>
    <w:rsid w:val="00FA6FFD"/>
    <w:rsid w:val="00FB3D4D"/>
    <w:rsid w:val="00FB703E"/>
    <w:rsid w:val="00FB792D"/>
    <w:rsid w:val="00FE2082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7745A"/>
  <w15:docId w15:val="{649C0DF2-699E-4135-9AF4-54C770F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1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353D"/>
    <w:rPr>
      <w:kern w:val="2"/>
      <w:sz w:val="21"/>
      <w:szCs w:val="24"/>
    </w:rPr>
  </w:style>
  <w:style w:type="paragraph" w:styleId="a5">
    <w:name w:val="footer"/>
    <w:basedOn w:val="a"/>
    <w:link w:val="a6"/>
    <w:rsid w:val="00783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353D"/>
    <w:rPr>
      <w:kern w:val="2"/>
      <w:sz w:val="21"/>
      <w:szCs w:val="24"/>
    </w:rPr>
  </w:style>
  <w:style w:type="character" w:customStyle="1" w:styleId="style22">
    <w:name w:val="style22"/>
    <w:rsid w:val="003A2721"/>
    <w:rPr>
      <w:sz w:val="18"/>
      <w:szCs w:val="18"/>
    </w:rPr>
  </w:style>
  <w:style w:type="character" w:styleId="a7">
    <w:name w:val="Hyperlink"/>
    <w:rsid w:val="002257B5"/>
    <w:rPr>
      <w:color w:val="0000FF"/>
      <w:u w:val="single"/>
    </w:rPr>
  </w:style>
  <w:style w:type="character" w:styleId="a8">
    <w:name w:val="FollowedHyperlink"/>
    <w:rsid w:val="002257B5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D31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31C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7B08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446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46A84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4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46381484678639?p=hY0cenVjYVY1sPFUaV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6BC8-1162-4DEA-8C4D-E463197D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第10x回金属物性研究会</vt:lpstr>
      <vt:lpstr>第10x回金属物性研究会</vt:lpstr>
    </vt:vector>
  </TitlesOfParts>
  <Company>UNITCOM PC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第10x回金属物性研究会</dc:title>
  <dc:creator>OHBA</dc:creator>
  <cp:lastModifiedBy>Satoshi Semboshi</cp:lastModifiedBy>
  <cp:revision>21</cp:revision>
  <cp:lastPrinted>2024-03-07T01:37:00Z</cp:lastPrinted>
  <dcterms:created xsi:type="dcterms:W3CDTF">2026-01-09T04:19:00Z</dcterms:created>
  <dcterms:modified xsi:type="dcterms:W3CDTF">2026-01-14T00:48:00Z</dcterms:modified>
</cp:coreProperties>
</file>